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93" w:rsidRPr="000F22D6" w:rsidRDefault="00293B93" w:rsidP="00293B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2D6">
        <w:rPr>
          <w:rFonts w:ascii="Times New Roman" w:hAnsi="Times New Roman"/>
          <w:b/>
          <w:sz w:val="24"/>
          <w:szCs w:val="24"/>
        </w:rPr>
        <w:t>Информация</w:t>
      </w:r>
    </w:p>
    <w:p w:rsidR="00293B93" w:rsidRPr="000F22D6" w:rsidRDefault="00293B93" w:rsidP="00293B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2D6">
        <w:rPr>
          <w:rFonts w:ascii="Times New Roman" w:hAnsi="Times New Roman"/>
          <w:b/>
          <w:sz w:val="24"/>
          <w:szCs w:val="24"/>
        </w:rPr>
        <w:t>об оснащении учебных кабинетов и лабораторий</w:t>
      </w:r>
    </w:p>
    <w:p w:rsidR="00293B93" w:rsidRPr="000F22D6" w:rsidRDefault="00293B93" w:rsidP="00293B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2D6">
        <w:rPr>
          <w:rFonts w:ascii="Times New Roman" w:hAnsi="Times New Roman"/>
          <w:b/>
          <w:sz w:val="24"/>
          <w:szCs w:val="24"/>
        </w:rPr>
        <w:t>муниципального общеобразовательного учреждения</w:t>
      </w:r>
    </w:p>
    <w:p w:rsidR="00293B93" w:rsidRPr="000F22D6" w:rsidRDefault="00293B93" w:rsidP="00293B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2D6">
        <w:rPr>
          <w:rFonts w:ascii="Times New Roman" w:hAnsi="Times New Roman"/>
          <w:b/>
          <w:sz w:val="24"/>
          <w:szCs w:val="24"/>
        </w:rPr>
        <w:t>«Основная общеобразовательная школа № 12</w:t>
      </w:r>
      <w:r>
        <w:rPr>
          <w:rFonts w:ascii="Times New Roman" w:hAnsi="Times New Roman"/>
          <w:b/>
          <w:sz w:val="24"/>
          <w:szCs w:val="24"/>
        </w:rPr>
        <w:t>» на 2015 – 2016  учебный год</w:t>
      </w:r>
    </w:p>
    <w:p w:rsidR="00293B93" w:rsidRPr="001957E1" w:rsidRDefault="00293B93" w:rsidP="00293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"/>
        <w:gridCol w:w="3969"/>
        <w:gridCol w:w="284"/>
        <w:gridCol w:w="3260"/>
      </w:tblGrid>
      <w:tr w:rsidR="00293B93" w:rsidRPr="003736CC" w:rsidTr="00570C5C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36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73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736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36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36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CC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 наименование предмета, дисциплины (модуля) в соответствии с учебным  планом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учебных кабинетов, объектов </w:t>
            </w:r>
            <w:r w:rsidRPr="003736CC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практических занятий с перечнем основного оборудования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1531A1" w:rsidRDefault="00293B93" w:rsidP="00570C5C">
            <w:pPr>
              <w:pStyle w:val="a3"/>
              <w:jc w:val="center"/>
              <w:rPr>
                <w:rFonts w:ascii="Times New Roman" w:hAnsi="Times New Roman"/>
              </w:rPr>
            </w:pPr>
            <w:r w:rsidRPr="00981DF6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E3E46" w:rsidRDefault="00293B93" w:rsidP="00570C5C">
            <w:pPr>
              <w:pStyle w:val="a3"/>
              <w:rPr>
                <w:rFonts w:ascii="Times New Roman" w:hAnsi="Times New Roman"/>
              </w:rPr>
            </w:pPr>
            <w:r w:rsidRPr="007E3E46">
              <w:rPr>
                <w:rFonts w:ascii="Times New Roman" w:hAnsi="Times New Roman"/>
              </w:rPr>
              <w:t>Интерактивная доска –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E3E46" w:rsidRDefault="00293B93" w:rsidP="00570C5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E3E46">
              <w:rPr>
                <w:rFonts w:ascii="Times New Roman" w:hAnsi="Times New Roman"/>
              </w:rPr>
              <w:t>Мультимедийный</w:t>
            </w:r>
            <w:proofErr w:type="spellEnd"/>
            <w:r w:rsidRPr="007E3E46">
              <w:rPr>
                <w:rFonts w:ascii="Times New Roman" w:hAnsi="Times New Roman"/>
              </w:rPr>
              <w:t xml:space="preserve"> проектор –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E3E46" w:rsidRDefault="00293B93" w:rsidP="00570C5C">
            <w:pPr>
              <w:pStyle w:val="a3"/>
              <w:rPr>
                <w:rFonts w:ascii="Times New Roman" w:hAnsi="Times New Roman"/>
              </w:rPr>
            </w:pPr>
            <w:r w:rsidRPr="007E3E46">
              <w:rPr>
                <w:rFonts w:ascii="Times New Roman" w:hAnsi="Times New Roman"/>
              </w:rPr>
              <w:t>Ноутбук –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1531A1" w:rsidRDefault="00293B93" w:rsidP="00570C5C">
            <w:pPr>
              <w:pStyle w:val="a3"/>
              <w:rPr>
                <w:rFonts w:ascii="Times New Roman" w:eastAsia="Times New Roman" w:hAnsi="Times New Roman"/>
              </w:rPr>
            </w:pPr>
            <w:r w:rsidRPr="007E3E46">
              <w:rPr>
                <w:rFonts w:ascii="Times New Roman" w:hAnsi="Times New Roman"/>
              </w:rPr>
              <w:t xml:space="preserve">Микроскоп  цифровой </w:t>
            </w:r>
            <w:proofErr w:type="spellStart"/>
            <w:r w:rsidRPr="007E3E46">
              <w:rPr>
                <w:rFonts w:ascii="Times New Roman" w:hAnsi="Times New Roman"/>
              </w:rPr>
              <w:t>Digital</w:t>
            </w:r>
            <w:proofErr w:type="spellEnd"/>
            <w:r w:rsidRPr="007E3E46">
              <w:rPr>
                <w:rFonts w:ascii="Times New Roman" w:hAnsi="Times New Roman"/>
              </w:rPr>
              <w:t xml:space="preserve"> </w:t>
            </w:r>
            <w:proofErr w:type="spellStart"/>
            <w:r w:rsidRPr="007E3E46">
              <w:rPr>
                <w:rFonts w:ascii="Times New Roman" w:hAnsi="Times New Roman"/>
              </w:rPr>
              <w:t>Blue</w:t>
            </w:r>
            <w:proofErr w:type="spellEnd"/>
            <w:r w:rsidRPr="007E3E46">
              <w:rPr>
                <w:rFonts w:ascii="Times New Roman" w:hAnsi="Times New Roman"/>
              </w:rPr>
              <w:t xml:space="preserve"> – 5</w:t>
            </w:r>
            <w:r w:rsidRPr="007E3E4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1531A1" w:rsidRDefault="00293B93" w:rsidP="00570C5C">
            <w:pPr>
              <w:pStyle w:val="a3"/>
              <w:rPr>
                <w:rFonts w:ascii="Times New Roman" w:eastAsia="Times New Roman" w:hAnsi="Times New Roman"/>
              </w:rPr>
            </w:pPr>
            <w:r w:rsidRPr="007E3E46">
              <w:rPr>
                <w:rFonts w:ascii="Times New Roman" w:eastAsia="Times New Roman" w:hAnsi="Times New Roman"/>
              </w:rPr>
              <w:t xml:space="preserve">Датчик влажности повышенной точности-5  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E3E46" w:rsidRDefault="00293B93" w:rsidP="00570C5C">
            <w:pPr>
              <w:pStyle w:val="a3"/>
              <w:rPr>
                <w:rFonts w:ascii="Times New Roman" w:hAnsi="Times New Roman"/>
              </w:rPr>
            </w:pPr>
            <w:r w:rsidRPr="007E3E46">
              <w:rPr>
                <w:rFonts w:ascii="Times New Roman" w:eastAsia="Times New Roman" w:hAnsi="Times New Roman"/>
              </w:rPr>
              <w:t>Датчик давления - 5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1531A1" w:rsidRDefault="00293B93" w:rsidP="00570C5C">
            <w:pPr>
              <w:pStyle w:val="a3"/>
              <w:rPr>
                <w:rFonts w:ascii="Times New Roman" w:eastAsia="Times New Roman" w:hAnsi="Times New Roman"/>
              </w:rPr>
            </w:pPr>
            <w:r w:rsidRPr="007E3E46">
              <w:rPr>
                <w:rFonts w:ascii="Times New Roman" w:eastAsia="Times New Roman" w:hAnsi="Times New Roman"/>
              </w:rPr>
              <w:t>Датчик микрофонный-5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1531A1" w:rsidRDefault="00293B93" w:rsidP="00570C5C">
            <w:pPr>
              <w:pStyle w:val="a3"/>
              <w:rPr>
                <w:rFonts w:ascii="Times New Roman" w:eastAsia="Times New Roman" w:hAnsi="Times New Roman"/>
              </w:rPr>
            </w:pPr>
            <w:r w:rsidRPr="007E3E46">
              <w:rPr>
                <w:rFonts w:ascii="Times New Roman" w:eastAsia="Times New Roman" w:hAnsi="Times New Roman"/>
              </w:rPr>
              <w:t>Датчик напряжения-5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1531A1" w:rsidRDefault="00293B93" w:rsidP="00570C5C">
            <w:pPr>
              <w:pStyle w:val="a3"/>
              <w:rPr>
                <w:rFonts w:ascii="Times New Roman" w:eastAsia="Times New Roman" w:hAnsi="Times New Roman"/>
              </w:rPr>
            </w:pPr>
            <w:r w:rsidRPr="007E3E46">
              <w:rPr>
                <w:rFonts w:ascii="Times New Roman" w:eastAsia="Times New Roman" w:hAnsi="Times New Roman"/>
              </w:rPr>
              <w:t>Датчик освещенности 0-5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1531A1" w:rsidRDefault="00293B93" w:rsidP="00570C5C">
            <w:pPr>
              <w:pStyle w:val="a3"/>
              <w:rPr>
                <w:rFonts w:ascii="Times New Roman" w:eastAsia="Times New Roman" w:hAnsi="Times New Roman"/>
              </w:rPr>
            </w:pPr>
            <w:r w:rsidRPr="007E3E46">
              <w:rPr>
                <w:rFonts w:ascii="Times New Roman" w:eastAsia="Times New Roman" w:hAnsi="Times New Roman"/>
              </w:rPr>
              <w:t>Датчик температуры -5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E3E46" w:rsidRDefault="00293B93" w:rsidP="00570C5C">
            <w:pPr>
              <w:pStyle w:val="a3"/>
              <w:rPr>
                <w:rFonts w:ascii="Times New Roman" w:eastAsia="Times New Roman" w:hAnsi="Times New Roman"/>
              </w:rPr>
            </w:pPr>
            <w:r w:rsidRPr="007E3E46">
              <w:rPr>
                <w:rFonts w:ascii="Times New Roman" w:eastAsia="Times New Roman" w:hAnsi="Times New Roman"/>
              </w:rPr>
              <w:t>Датчик тока-5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E3E46" w:rsidRDefault="00293B93" w:rsidP="00570C5C">
            <w:pPr>
              <w:pStyle w:val="a3"/>
              <w:rPr>
                <w:rFonts w:ascii="Times New Roman" w:eastAsia="Times New Roman" w:hAnsi="Times New Roman"/>
              </w:rPr>
            </w:pPr>
            <w:r w:rsidRPr="007E3E46">
              <w:rPr>
                <w:rFonts w:ascii="Times New Roman" w:eastAsia="Times New Roman" w:hAnsi="Times New Roman"/>
              </w:rPr>
              <w:t xml:space="preserve">Конструктор </w:t>
            </w:r>
            <w:proofErr w:type="spellStart"/>
            <w:r w:rsidRPr="007E3E46">
              <w:rPr>
                <w:rFonts w:ascii="Times New Roman" w:eastAsia="Times New Roman" w:hAnsi="Times New Roman"/>
              </w:rPr>
              <w:t>ПервоРобот</w:t>
            </w:r>
            <w:proofErr w:type="spellEnd"/>
            <w:r w:rsidRPr="007E3E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E3E46">
              <w:rPr>
                <w:rFonts w:ascii="Times New Roman" w:eastAsia="Times New Roman" w:hAnsi="Times New Roman"/>
              </w:rPr>
              <w:t>Lego</w:t>
            </w:r>
            <w:proofErr w:type="spellEnd"/>
            <w:r w:rsidRPr="007E3E46">
              <w:rPr>
                <w:rFonts w:ascii="Times New Roman" w:eastAsia="Times New Roman" w:hAnsi="Times New Roman"/>
              </w:rPr>
              <w:t xml:space="preserve"> WeDo-5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E3E46" w:rsidRDefault="00293B93" w:rsidP="00570C5C">
            <w:pPr>
              <w:pStyle w:val="a3"/>
              <w:rPr>
                <w:rFonts w:ascii="Times New Roman" w:eastAsia="Times New Roman" w:hAnsi="Times New Roman"/>
              </w:rPr>
            </w:pPr>
            <w:r w:rsidRPr="007E3E46">
              <w:rPr>
                <w:rFonts w:ascii="Times New Roman" w:eastAsia="Times New Roman" w:hAnsi="Times New Roman"/>
              </w:rPr>
              <w:t>Лаборатория Архимеда - 5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E3E46" w:rsidRDefault="00293B93" w:rsidP="00570C5C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981DF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1531A1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оборудование: 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для 1 -  4 классов – 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карточки-10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и согласных букв – 20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таблицы по русскому языку.-2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для 1-4 классов - 4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 – 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перекидное табло для устного счёта -2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классная 1м.-1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по окружающему миру-2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-2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Теллурий - 2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- 2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8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F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изучению грамматики для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Аудиокассеты по темам учебного курса английского языка - 4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8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F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портретов русских композиторов –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писателей, художников, композиторов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 «Музыкальный мир»-1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8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F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 портретов русских художников –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русских художников-1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F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28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F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наборы бумаги и карт. – 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уроков технологии- 8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2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81DF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3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портретов детских писателей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808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r w:rsidRPr="007966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общее образование.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E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93B93" w:rsidRPr="007966F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1B249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пособия: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для 5-9 классов – 1;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сигнальные карточки – 5;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карточки – 10 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портреты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E7D01">
              <w:rPr>
                <w:rFonts w:ascii="Times New Roman" w:hAnsi="Times New Roman" w:cs="Times New Roman"/>
                <w:sz w:val="22"/>
                <w:szCs w:val="22"/>
              </w:rPr>
              <w:t>наборы репродукций картин по жанрам-5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шт.;</w:t>
            </w:r>
          </w:p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E7D01">
              <w:rPr>
                <w:rFonts w:ascii="Times New Roman" w:hAnsi="Times New Roman" w:cs="Times New Roman"/>
                <w:sz w:val="22"/>
                <w:szCs w:val="22"/>
              </w:rPr>
              <w:t>раздато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8E7D0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 по темам курса русского языка для 5-9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E7D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1;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C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лабораторных и практических работ: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хим. Эл. –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 -3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моделей атома-3 шт.;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газов 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сохранения массы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озонатор-1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диссоциации веществ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 веществ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«Нефть и нефтепродукты»-1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«Каменный уголь»-1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ископаемые» -3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химических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лабораторных и практических работ «Оксиды», «Кислоты», «Соли», «Основания»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Набор таблиц для 8 и 9 классов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реактивы:</w:t>
            </w:r>
          </w:p>
          <w:p w:rsidR="00293B93" w:rsidRPr="00337A4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7A43">
              <w:rPr>
                <w:rFonts w:ascii="Times New Roman" w:hAnsi="Times New Roman"/>
                <w:sz w:val="24"/>
                <w:szCs w:val="24"/>
              </w:rPr>
              <w:t>оединения натрия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337A43">
              <w:rPr>
                <w:rFonts w:ascii="Times New Roman" w:hAnsi="Times New Roman"/>
                <w:sz w:val="24"/>
                <w:szCs w:val="24"/>
              </w:rPr>
              <w:t>оединения  калия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337A43">
              <w:rPr>
                <w:rFonts w:ascii="Times New Roman" w:hAnsi="Times New Roman"/>
                <w:sz w:val="24"/>
                <w:szCs w:val="24"/>
              </w:rPr>
              <w:t>оединения кальция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3B93" w:rsidRPr="00337A4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7A43">
              <w:rPr>
                <w:rFonts w:ascii="Times New Roman" w:hAnsi="Times New Roman"/>
                <w:sz w:val="24"/>
                <w:szCs w:val="24"/>
              </w:rPr>
              <w:t>оединения магния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337A43">
              <w:rPr>
                <w:rFonts w:ascii="Times New Roman" w:hAnsi="Times New Roman"/>
                <w:sz w:val="24"/>
                <w:szCs w:val="24"/>
              </w:rPr>
              <w:t>оединения меди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337A43">
              <w:rPr>
                <w:rFonts w:ascii="Times New Roman" w:hAnsi="Times New Roman"/>
                <w:sz w:val="24"/>
                <w:szCs w:val="24"/>
              </w:rPr>
              <w:t>оединения железа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3B9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7A43">
              <w:rPr>
                <w:rFonts w:ascii="Times New Roman" w:hAnsi="Times New Roman"/>
                <w:sz w:val="24"/>
                <w:szCs w:val="24"/>
              </w:rPr>
              <w:t>оединения марганца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7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7A43">
              <w:rPr>
                <w:rFonts w:ascii="Times New Roman" w:hAnsi="Times New Roman"/>
                <w:sz w:val="24"/>
                <w:szCs w:val="24"/>
              </w:rPr>
              <w:t>оединения цинка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Наборы:</w:t>
            </w:r>
          </w:p>
          <w:p w:rsidR="00293B93" w:rsidRDefault="00293B93" w:rsidP="00570C5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«Соли аммония»-1, «Минеральные удобрения»-1,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5C70">
              <w:rPr>
                <w:rFonts w:ascii="Times New Roman" w:hAnsi="Times New Roman"/>
                <w:sz w:val="24"/>
                <w:szCs w:val="24"/>
              </w:rPr>
              <w:t>Кислоты»</w:t>
            </w:r>
            <w:r>
              <w:rPr>
                <w:rFonts w:ascii="Times New Roman" w:hAnsi="Times New Roman"/>
                <w:sz w:val="24"/>
                <w:szCs w:val="24"/>
              </w:rPr>
              <w:t>-1,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5C70">
              <w:rPr>
                <w:rFonts w:ascii="Times New Roman" w:hAnsi="Times New Roman"/>
                <w:sz w:val="24"/>
                <w:szCs w:val="24"/>
              </w:rPr>
              <w:t>«Органические соединения»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5C70">
              <w:rPr>
                <w:rFonts w:ascii="Times New Roman" w:hAnsi="Times New Roman"/>
                <w:sz w:val="24"/>
                <w:szCs w:val="24"/>
              </w:rPr>
              <w:t>«Образцы неорганических веществ»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C5C70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5C70">
              <w:rPr>
                <w:rFonts w:ascii="Times New Roman" w:hAnsi="Times New Roman"/>
                <w:sz w:val="24"/>
                <w:szCs w:val="24"/>
              </w:rPr>
              <w:t>«Соли для демонстрационных опытов»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5C70">
              <w:rPr>
                <w:rFonts w:ascii="Times New Roman" w:hAnsi="Times New Roman"/>
                <w:sz w:val="24"/>
                <w:szCs w:val="24"/>
              </w:rPr>
              <w:t>«Неорганические вещества для демонстрационных опытов»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DA730A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атомов химических элементов - 2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 И. Менделеева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белого и серого олова, белого и красного фосфора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молярного объёма газообразных веществ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DA730A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оксидов, кислот, оснований и солей -2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 хлорида натрия, алмаза, оксида углерода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 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щелочных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нещелочных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сплавов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галогенов – простых веществ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C5C70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Образцы природных соединений хлора,     серы, фосфора, серы, фосфора, углерода, кремния.-3</w:t>
            </w:r>
            <w:proofErr w:type="gramEnd"/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DA730A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сульфатов, нитратов, карбонатов, фосфатов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стекла, керамики, цемента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молекул метана и других углеводородов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DA730A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этанола и глицерина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органических и минеральных удобрений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микроудобрений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Коллекции различных пестицидов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B053AD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стимуляторов роста и плодоношения растений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62EF">
              <w:rPr>
                <w:rFonts w:ascii="Times New Roman" w:hAnsi="Times New Roman" w:cs="Times New Roman"/>
                <w:sz w:val="24"/>
                <w:szCs w:val="24"/>
              </w:rPr>
              <w:t>Чашка выпарительная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6A62E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62EF">
              <w:rPr>
                <w:rFonts w:ascii="Times New Roman" w:hAnsi="Times New Roman" w:cs="Times New Roman"/>
                <w:sz w:val="24"/>
                <w:szCs w:val="24"/>
              </w:rPr>
              <w:t>Штатив лаб. химич.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6A62E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62EF">
              <w:rPr>
                <w:rFonts w:ascii="Times New Roman" w:hAnsi="Times New Roman" w:cs="Times New Roman"/>
                <w:sz w:val="24"/>
                <w:szCs w:val="24"/>
              </w:rPr>
              <w:t>Спиртовка 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6A62E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-8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47027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Калориметр с мерным стаканом - 5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26C5">
              <w:rPr>
                <w:rFonts w:ascii="Times New Roman" w:hAnsi="Times New Roman" w:cs="Times New Roman"/>
                <w:sz w:val="24"/>
                <w:szCs w:val="24"/>
              </w:rPr>
              <w:t xml:space="preserve">Карты географ. </w:t>
            </w:r>
            <w:proofErr w:type="gramStart"/>
            <w:r w:rsidRPr="009F26C5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 и континентов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26C5">
              <w:rPr>
                <w:rFonts w:ascii="Times New Roman" w:hAnsi="Times New Roman" w:cs="Times New Roman"/>
                <w:sz w:val="24"/>
                <w:szCs w:val="24"/>
              </w:rPr>
              <w:t>Теллурий (Модель Солнце-Земля)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строения земной коры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Климатическая карта России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почв мира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 России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Евразии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Климатическая карта Евразии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почв России –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Южной Америки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Южной Америки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Климатическая карта Южной Америки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Северной Америки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Северной Америки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Климатическая карта Северной Америки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Австралии и Океании - 1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Австралии и Океании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 ученический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минералов и горных пород.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флюгера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горных пород и минералов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Гербарные образцы растений различных экологических групп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грибов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чучел животных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животных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 растительных тканей -1</w:t>
            </w:r>
          </w:p>
        </w:tc>
      </w:tr>
      <w:tr w:rsidR="00293B93" w:rsidRPr="003736CC" w:rsidTr="00570C5C">
        <w:trPr>
          <w:cantSplit/>
          <w:trHeight w:val="339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5F6ED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плодовых тел шляпочных грибов 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55169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сельскохозяйственных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755169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 простейших 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Влажные препараты 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скелетов животных - 1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внутренних органов 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происхождения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еловека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57A">
              <w:rPr>
                <w:rFonts w:ascii="Times New Roman" w:hAnsi="Times New Roman" w:cs="Times New Roman"/>
                <w:sz w:val="24"/>
                <w:szCs w:val="24"/>
              </w:rPr>
              <w:t>Модель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CA257A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57A">
              <w:rPr>
                <w:rFonts w:ascii="Times New Roman" w:hAnsi="Times New Roman" w:cs="Times New Roman"/>
                <w:sz w:val="24"/>
                <w:szCs w:val="24"/>
              </w:rPr>
              <w:t>Модель Сердце дем.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CA257A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57A">
              <w:rPr>
                <w:rFonts w:ascii="Times New Roman" w:hAnsi="Times New Roman" w:cs="Times New Roman"/>
                <w:sz w:val="24"/>
                <w:szCs w:val="24"/>
              </w:rPr>
              <w:t>Модель структуры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CA257A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57A">
              <w:rPr>
                <w:rFonts w:ascii="Times New Roman" w:hAnsi="Times New Roman" w:cs="Times New Roman"/>
                <w:sz w:val="24"/>
                <w:szCs w:val="24"/>
              </w:rPr>
              <w:t>Модель цветка пшеницы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CA257A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57A">
              <w:rPr>
                <w:rFonts w:ascii="Times New Roman" w:hAnsi="Times New Roman" w:cs="Times New Roman"/>
                <w:sz w:val="24"/>
                <w:szCs w:val="24"/>
              </w:rPr>
              <w:t>Модель цветка яблони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CA257A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кос.</w:t>
            </w:r>
            <w:r w:rsidRPr="009F26C5">
              <w:rPr>
                <w:rFonts w:ascii="Times New Roman" w:hAnsi="Times New Roman" w:cs="Times New Roman"/>
                <w:sz w:val="24"/>
                <w:szCs w:val="24"/>
              </w:rPr>
              <w:t xml:space="preserve">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26C5">
              <w:rPr>
                <w:rFonts w:ascii="Times New Roman" w:hAnsi="Times New Roman" w:cs="Times New Roman"/>
                <w:sz w:val="24"/>
                <w:szCs w:val="24"/>
              </w:rPr>
              <w:t>Скелет кролика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F26C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26C5">
              <w:rPr>
                <w:rFonts w:ascii="Times New Roman" w:hAnsi="Times New Roman" w:cs="Times New Roman"/>
                <w:sz w:val="24"/>
                <w:szCs w:val="24"/>
              </w:rPr>
              <w:t>Скелет лягушки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C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Компьютеров – 7</w:t>
            </w:r>
          </w:p>
          <w:p w:rsidR="00293B93" w:rsidRPr="009F26C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9F26C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Ноутбуков- 5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4279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 плакатов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94279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4279">
              <w:rPr>
                <w:rFonts w:ascii="Times New Roman" w:hAnsi="Times New Roman" w:cs="Times New Roman"/>
                <w:sz w:val="24"/>
                <w:szCs w:val="24"/>
              </w:rPr>
              <w:t>Система виртуальных лабораторий по информатике «Задачник 2-6»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94279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4279"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 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бникам Матвеева,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Семакина-12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B6746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46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оборудование и наглядные пособия:</w:t>
            </w:r>
            <w:r w:rsidRPr="00B67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урокам математики: 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B6746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2">
              <w:rPr>
                <w:rFonts w:ascii="Times New Roman" w:hAnsi="Times New Roman" w:cs="Times New Roman"/>
                <w:sz w:val="24"/>
                <w:szCs w:val="24"/>
              </w:rPr>
              <w:t>линейка классная – 2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520182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 -5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циркуль -5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 -10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геом. тел -1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46C4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«Доли и дроби»-1 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Таблицы: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46C4"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– 1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46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6класс – 1</w:t>
            </w:r>
          </w:p>
          <w:p w:rsidR="00293B93" w:rsidRPr="00CB46C4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46C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 – 1</w:t>
            </w:r>
          </w:p>
          <w:p w:rsidR="00293B93" w:rsidRPr="00CB46C4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46C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6C4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93B93" w:rsidRPr="00CB46C4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9 класс – 1</w:t>
            </w:r>
          </w:p>
          <w:p w:rsidR="00293B93" w:rsidRPr="00CB46C4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9 класс -1</w:t>
            </w:r>
          </w:p>
          <w:p w:rsidR="00293B93" w:rsidRPr="00CB46C4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B46C4">
              <w:rPr>
                <w:rFonts w:ascii="Times New Roman" w:hAnsi="Times New Roman" w:cs="Times New Roman"/>
                <w:sz w:val="24"/>
                <w:szCs w:val="24"/>
              </w:rPr>
              <w:t>геометрия 7 класс -1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3B93" w:rsidRPr="00F269CF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Оборудование к урокам физики: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лаболатор-8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Барометр БР-52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Динамометр лаб.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Источник питания лаб.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Магнит полосовой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  <w:proofErr w:type="gramStart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У-образ</w:t>
            </w:r>
            <w:proofErr w:type="gramEnd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Манометр жидкостный дем.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Маятник Максвелла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Маятник электростатичекий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Миллиампер лаб.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293B93" w:rsidRPr="00470275" w:rsidRDefault="00293B93" w:rsidP="00293B9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 xml:space="preserve">Прибор  для </w:t>
            </w:r>
            <w:proofErr w:type="spellStart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B93" w:rsidRPr="00B6746B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Ленца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2022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Пистолет баллестический-1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 электростат.-2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Реостат-потенциометр РП_6м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293B93" w:rsidRPr="0047027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Термометр дем.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293B93" w:rsidRPr="0047027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Термометр жидкостн.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293B93" w:rsidRPr="0047027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Трибометр</w:t>
            </w:r>
            <w:proofErr w:type="spellEnd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 xml:space="preserve"> дем.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293B93" w:rsidRDefault="00293B93" w:rsidP="0057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Трибометр</w:t>
            </w:r>
            <w:proofErr w:type="spellEnd"/>
            <w:r w:rsidRPr="00470275">
              <w:rPr>
                <w:rFonts w:ascii="Times New Roman" w:hAnsi="Times New Roman" w:cs="Times New Roman"/>
                <w:sz w:val="24"/>
                <w:szCs w:val="24"/>
              </w:rPr>
              <w:t xml:space="preserve"> лаб.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47027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Комплект тележек легкопод.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47027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>Метроном цифровой карманный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47027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Вольтмер-5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 ППГ-1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резисторов на панели-1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Огниво воздушное-1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с гирьками учебные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 учебные с гирями до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.-2 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3B93" w:rsidRPr="00DB3EA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темам курса ОБЖ – 1 экз.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A56BE7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– 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A56BE7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293B93" w:rsidRPr="003736CC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музыкальный центр -1; 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магнитофон – 1. 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-портреты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A56BE7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 урокам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репродукций картин русских художников -1 экз.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портреты русских художников – 1 экз. </w:t>
            </w:r>
          </w:p>
          <w:p w:rsidR="00293B93" w:rsidRPr="0047027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набор слайдов по темам курса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681ED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ED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мастерские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 урокам технологии: 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Киянка прямоугольная-5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2.Ключ гаечный разводной-10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Набор надфилей (6 шт.)-2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Набор отверток 7 шт.-2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Ножовка по дереву </w:t>
            </w:r>
            <w:smartTag w:uri="urn:schemas-microsoft-com:office:smarttags" w:element="metricconverter">
              <w:smartTagPr>
                <w:attr w:name="ProductID" w:val="40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400 мм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.-8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Плоскогубцы </w:t>
            </w:r>
            <w:smartTag w:uri="urn:schemas-microsoft-com:office:smarttags" w:element="metricconverter">
              <w:smartTagPr>
                <w:attr w:name="ProductID" w:val="16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160 мм</w:t>
              </w:r>
            </w:smartTag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Очки защитные.-8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Тиски поворот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лесар.-1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Круглогубцы 135 мм-8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Кусачки боковые 160 мм-8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70275">
              <w:rPr>
                <w:rFonts w:ascii="Times New Roman" w:hAnsi="Times New Roman" w:cs="Times New Roman"/>
                <w:sz w:val="24"/>
                <w:szCs w:val="24"/>
              </w:rPr>
              <w:t xml:space="preserve">Струбцина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470275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Молоток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слесарн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10.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Пресс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штамп. – 1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Станок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Станок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Станок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Станок фрез. – 1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Станок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фуговальн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</w:p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Тиски большие – 3</w:t>
            </w:r>
          </w:p>
          <w:p w:rsidR="00293B93" w:rsidRPr="0047027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Тиски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– 3.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681ED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293B93" w:rsidRPr="00681ED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оборудован картами по темам учебного курса 5-9 класса - 11</w:t>
            </w: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681ED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681ED5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93" w:rsidRPr="003736CC" w:rsidTr="00570C5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Pr="003214F0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4F0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93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брусья-1  козел-1, конь-1,  спортивные маты- 10; баскетбольные кольца на щитах -2; волейбольные мячи-5, баскетбольные мячи – 5, футбольные мячи-5; мячи для метания-15 шт., граната для метания-4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скакалки-10 шт., волейбольная сетка-1; </w:t>
            </w:r>
          </w:p>
          <w:p w:rsidR="00293B93" w:rsidRPr="001A23C6" w:rsidRDefault="00293B93" w:rsidP="00570C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шт.; канаты для лазания – 2; канаты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2; стенка гимнастическая - 2</w:t>
            </w:r>
          </w:p>
        </w:tc>
      </w:tr>
    </w:tbl>
    <w:p w:rsidR="00293B93" w:rsidRDefault="00293B93" w:rsidP="00293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3B93" w:rsidRDefault="00293B93" w:rsidP="00293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3B93" w:rsidRDefault="00293B93" w:rsidP="00293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3B93" w:rsidRPr="001957E1" w:rsidRDefault="00293B93" w:rsidP="00293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3B93" w:rsidRDefault="00293B93" w:rsidP="00293B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93B93" w:rsidRDefault="00293B93" w:rsidP="00293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3B93" w:rsidRDefault="00293B93" w:rsidP="00293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3B93" w:rsidRDefault="00293B93" w:rsidP="00293B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726139" w:rsidRDefault="00726139"/>
    <w:sectPr w:rsidR="00726139" w:rsidSect="00D2131F">
      <w:pgSz w:w="11905" w:h="16838" w:code="9"/>
      <w:pgMar w:top="1134" w:right="0" w:bottom="1134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C68"/>
    <w:multiLevelType w:val="hybridMultilevel"/>
    <w:tmpl w:val="D4544AE8"/>
    <w:lvl w:ilvl="0" w:tplc="C2B4F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3B93"/>
    <w:rsid w:val="00293B93"/>
    <w:rsid w:val="0072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3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93B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2016-02-09T12:26:00Z</dcterms:created>
  <dcterms:modified xsi:type="dcterms:W3CDTF">2016-02-09T12:26:00Z</dcterms:modified>
</cp:coreProperties>
</file>